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76C33E" w14:textId="77777777" w:rsidR="002C508B" w:rsidRDefault="002C508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8"/>
          <w:szCs w:val="28"/>
        </w:rPr>
      </w:pPr>
    </w:p>
    <w:p w14:paraId="1E76C33F" w14:textId="60D1A8CC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FORPLIKTELSESERKLÆRING</w:t>
      </w:r>
    </w:p>
    <w:p w14:paraId="1E76C340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Denne erklæringen gjelder </w:t>
      </w:r>
      <w:r>
        <w:rPr>
          <w:rFonts w:ascii="Calibri" w:eastAsia="Calibri" w:hAnsi="Calibri" w:cs="Calibri"/>
          <w:highlight w:val="yellow"/>
        </w:rPr>
        <w:t>(underleverandør/samarbeidspartner)</w:t>
      </w:r>
      <w:r>
        <w:rPr>
          <w:rFonts w:ascii="Calibri" w:eastAsia="Calibri" w:hAnsi="Calibri" w:cs="Calibri"/>
        </w:rPr>
        <w:t>:</w:t>
      </w:r>
    </w:p>
    <w:tbl>
      <w:tblPr>
        <w:tblStyle w:val="a"/>
        <w:tblW w:w="96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19"/>
        <w:gridCol w:w="4819"/>
      </w:tblGrid>
      <w:tr w:rsidR="002C508B" w14:paraId="1E76C343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1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Firma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2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46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4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Organisasjonsnr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5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49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7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8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4C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A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Postnr/sted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B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4F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D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Land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4E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</w:tbl>
    <w:p w14:paraId="1E76C350" w14:textId="77777777" w:rsidR="002C508B" w:rsidRDefault="002C508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</w:p>
    <w:p w14:paraId="1E76C351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</w:rPr>
        <w:t xml:space="preserve">Som underleverandør/samarbeidspartner til </w:t>
      </w:r>
      <w:r>
        <w:rPr>
          <w:rFonts w:ascii="Calibri" w:eastAsia="Calibri" w:hAnsi="Calibri" w:cs="Calibri"/>
          <w:highlight w:val="yellow"/>
        </w:rPr>
        <w:t>(hovedleverandør):</w:t>
      </w:r>
    </w:p>
    <w:tbl>
      <w:tblPr>
        <w:tblStyle w:val="a0"/>
        <w:tblW w:w="96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19"/>
        <w:gridCol w:w="4819"/>
      </w:tblGrid>
      <w:tr w:rsidR="002C508B" w14:paraId="1E76C354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2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Firma: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3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57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5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Organisasjonsnr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6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5A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8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Adresse: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9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5D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B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Postnr./-sted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C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2C508B" w14:paraId="1E76C360" w14:textId="77777777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E" w14:textId="77777777" w:rsidR="002C508B" w:rsidRDefault="003A64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Land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6C35F" w14:textId="77777777" w:rsidR="002C508B" w:rsidRDefault="002C5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</w:tbl>
    <w:p w14:paraId="1E76C361" w14:textId="77777777" w:rsidR="002C508B" w:rsidRDefault="002C508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</w:p>
    <w:p w14:paraId="1E76C362" w14:textId="59561590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Det bekreftes med dette at denne virksomheten stiller som underleverandør/samarbeidspartner til hovedleverandør i forbindelse med utførelse av arbeider, eller i forbindelse med levering av materiell etter denne anskaffelsen, og vil ved en eventuell kontraktsignering med </w:t>
      </w:r>
      <w:r w:rsidR="00A86FA2">
        <w:rPr>
          <w:rFonts w:ascii="Calibri" w:eastAsia="Calibri" w:hAnsi="Calibri" w:cs="Calibri"/>
        </w:rPr>
        <w:t>TRV</w:t>
      </w:r>
      <w:r>
        <w:rPr>
          <w:rFonts w:ascii="Calibri" w:eastAsia="Calibri" w:hAnsi="Calibri" w:cs="Calibri"/>
        </w:rPr>
        <w:t xml:space="preserve"> for denne kontrakten, stille nødvendig ressurser til disposisjon for hovedleverandør for utførelse av oppdrag etter denne kontrakten, i det omfang det er nødvendig for å oppfylle hovedleverandørens kontraktsforpliktelser. </w:t>
      </w:r>
    </w:p>
    <w:p w14:paraId="1E76C363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Forpliktelseserklæringen gjelder for følgende arbeider/materiell:</w:t>
      </w:r>
    </w:p>
    <w:p w14:paraId="1E76C364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</w:t>
      </w:r>
    </w:p>
    <w:p w14:paraId="1E76C365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</w:t>
      </w:r>
    </w:p>
    <w:p w14:paraId="1E76C366" w14:textId="77777777" w:rsidR="002C508B" w:rsidRDefault="002C508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</w:p>
    <w:p w14:paraId="1E76C367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Dato/sted:_____________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Signatur underleverandør:</w:t>
      </w:r>
    </w:p>
    <w:p w14:paraId="1E76C368" w14:textId="77777777" w:rsidR="002C508B" w:rsidRDefault="003A6423">
      <w:pPr>
        <w:pBdr>
          <w:top w:val="nil"/>
          <w:left w:val="nil"/>
          <w:bottom w:val="nil"/>
          <w:right w:val="nil"/>
          <w:between w:val="nil"/>
        </w:pBdr>
        <w:spacing w:after="240"/>
        <w:ind w:left="5760" w:firstLine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</w:t>
      </w:r>
      <w:r>
        <w:rPr>
          <w:rFonts w:ascii="Calibri" w:eastAsia="Calibri" w:hAnsi="Calibri" w:cs="Calibri"/>
        </w:rPr>
        <w:br/>
      </w:r>
    </w:p>
    <w:sectPr w:rsidR="002C50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6C376" w14:textId="77777777" w:rsidR="003A6423" w:rsidRDefault="003A6423">
      <w:r>
        <w:separator/>
      </w:r>
    </w:p>
  </w:endnote>
  <w:endnote w:type="continuationSeparator" w:id="0">
    <w:p w14:paraId="1E76C378" w14:textId="77777777" w:rsidR="003A6423" w:rsidRDefault="003A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C36A" w14:textId="77777777" w:rsidR="002C508B" w:rsidRDefault="002C508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1"/>
      <w:tblW w:w="9854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6072"/>
      <w:gridCol w:w="2201"/>
      <w:gridCol w:w="1581"/>
    </w:tblGrid>
    <w:tr w:rsidR="002C508B" w14:paraId="1E76C36E" w14:textId="77777777">
      <w:tc>
        <w:tcPr>
          <w:tcW w:w="6072" w:type="dxa"/>
          <w:tcBorders>
            <w:left w:val="nil"/>
            <w:bottom w:val="nil"/>
            <w:right w:val="nil"/>
          </w:tcBorders>
        </w:tcPr>
        <w:p w14:paraId="1E76C36B" w14:textId="77777777" w:rsidR="002C508B" w:rsidRDefault="002C508B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567"/>
          </w:pPr>
          <w:bookmarkStart w:id="0" w:name="4d34og8" w:colFirst="0" w:colLast="0"/>
          <w:bookmarkEnd w:id="0"/>
        </w:p>
      </w:tc>
      <w:tc>
        <w:tcPr>
          <w:tcW w:w="2201" w:type="dxa"/>
          <w:tcBorders>
            <w:left w:val="nil"/>
            <w:bottom w:val="nil"/>
            <w:right w:val="nil"/>
          </w:tcBorders>
        </w:tcPr>
        <w:p w14:paraId="1E76C36C" w14:textId="77777777" w:rsidR="002C508B" w:rsidRDefault="002C508B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567"/>
          </w:pPr>
        </w:p>
      </w:tc>
      <w:tc>
        <w:tcPr>
          <w:tcW w:w="1581" w:type="dxa"/>
          <w:tcBorders>
            <w:left w:val="nil"/>
            <w:bottom w:val="nil"/>
            <w:right w:val="nil"/>
          </w:tcBorders>
        </w:tcPr>
        <w:p w14:paraId="1E76C36D" w14:textId="77777777" w:rsidR="002C508B" w:rsidRDefault="003A6423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567"/>
            <w:jc w:val="right"/>
          </w:pPr>
          <w:r>
            <w:rPr>
              <w:rFonts w:ascii="Arial" w:eastAsia="Arial" w:hAnsi="Arial" w:cs="Arial"/>
              <w:sz w:val="18"/>
              <w:szCs w:val="18"/>
            </w:rPr>
            <w:t xml:space="preserve">Side </w:t>
          </w:r>
          <w:r>
            <w:rPr>
              <w:rFonts w:ascii="Arial" w:eastAsia="Arial" w:hAnsi="Arial" w:cs="Arial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sz w:val="18"/>
              <w:szCs w:val="18"/>
            </w:rPr>
            <w:instrText>PAGE</w:instrText>
          </w:r>
          <w:r>
            <w:rPr>
              <w:rFonts w:ascii="Arial" w:eastAsia="Arial" w:hAnsi="Arial" w:cs="Arial"/>
              <w:sz w:val="18"/>
              <w:szCs w:val="18"/>
            </w:rPr>
            <w:fldChar w:fldCharType="separate"/>
          </w:r>
          <w:r>
            <w:rPr>
              <w:rFonts w:ascii="Arial" w:eastAsia="Arial" w:hAnsi="Arial" w:cs="Arial"/>
              <w:sz w:val="18"/>
              <w:szCs w:val="18"/>
            </w:rPr>
            <w:fldChar w:fldCharType="end"/>
          </w:r>
          <w:r>
            <w:rPr>
              <w:rFonts w:ascii="Arial" w:eastAsia="Arial" w:hAnsi="Arial" w:cs="Arial"/>
              <w:sz w:val="18"/>
              <w:szCs w:val="18"/>
            </w:rPr>
            <w:t xml:space="preserve"> av </w:t>
          </w:r>
          <w:r>
            <w:rPr>
              <w:rFonts w:ascii="Arial" w:eastAsia="Arial" w:hAnsi="Arial" w:cs="Arial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sz w:val="18"/>
              <w:szCs w:val="18"/>
            </w:rPr>
            <w:instrText>NUMPAGES</w:instrText>
          </w:r>
          <w:r>
            <w:rPr>
              <w:rFonts w:ascii="Arial" w:eastAsia="Arial" w:hAnsi="Arial" w:cs="Arial"/>
              <w:sz w:val="18"/>
              <w:szCs w:val="18"/>
            </w:rPr>
            <w:fldChar w:fldCharType="separate"/>
          </w:r>
          <w:r>
            <w:rPr>
              <w:rFonts w:ascii="Arial" w:eastAsia="Arial" w:hAnsi="Arial" w:cs="Arial"/>
              <w:sz w:val="18"/>
              <w:szCs w:val="18"/>
            </w:rPr>
            <w:fldChar w:fldCharType="end"/>
          </w:r>
        </w:p>
      </w:tc>
    </w:tr>
  </w:tbl>
  <w:p w14:paraId="1E76C36F" w14:textId="77777777" w:rsidR="002C508B" w:rsidRDefault="002C508B">
    <w:pPr>
      <w:pBdr>
        <w:top w:val="nil"/>
        <w:left w:val="nil"/>
        <w:bottom w:val="nil"/>
        <w:right w:val="nil"/>
        <w:between w:val="nil"/>
      </w:pBdr>
      <w:spacing w:after="56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C371" w14:textId="77777777" w:rsidR="002C508B" w:rsidRDefault="002C508B">
    <w:pPr>
      <w:pBdr>
        <w:top w:val="nil"/>
        <w:left w:val="nil"/>
        <w:bottom w:val="nil"/>
        <w:right w:val="nil"/>
        <w:between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C372" w14:textId="77777777" w:rsidR="003A6423" w:rsidRDefault="003A6423">
      <w:r>
        <w:separator/>
      </w:r>
    </w:p>
  </w:footnote>
  <w:footnote w:type="continuationSeparator" w:id="0">
    <w:p w14:paraId="1E76C374" w14:textId="77777777" w:rsidR="003A6423" w:rsidRDefault="003A6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C369" w14:textId="77777777" w:rsidR="002C508B" w:rsidRDefault="002C508B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630"/>
      </w:tabs>
      <w:spacing w:before="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C370" w14:textId="366C3049" w:rsidR="002C508B" w:rsidRDefault="002C508B">
    <w:pPr>
      <w:pBdr>
        <w:top w:val="nil"/>
        <w:left w:val="nil"/>
        <w:bottom w:val="nil"/>
        <w:right w:val="nil"/>
        <w:between w:val="nil"/>
      </w:pBdr>
      <w:ind w:left="-1134" w:right="-1134"/>
      <w:rPr>
        <w:rFonts w:ascii="Trebuchet MS" w:eastAsia="Trebuchet MS" w:hAnsi="Trebuchet MS" w:cs="Trebuchet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08B"/>
    <w:rsid w:val="001033A0"/>
    <w:rsid w:val="002C508B"/>
    <w:rsid w:val="003A6423"/>
    <w:rsid w:val="004F5CE7"/>
    <w:rsid w:val="00A8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33E"/>
  <w15:docId w15:val="{E39000D1-0A55-46ED-88DD-81473FC4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tabs>
        <w:tab w:val="right" w:pos="567"/>
      </w:tabs>
      <w:spacing w:before="240" w:after="60"/>
      <w:ind w:left="851" w:hanging="851"/>
      <w:outlineLvl w:val="0"/>
    </w:pPr>
    <w:rPr>
      <w:rFonts w:ascii="Arial" w:eastAsia="Arial" w:hAnsi="Arial" w:cs="Arial"/>
      <w:b/>
      <w:sz w:val="32"/>
      <w:szCs w:val="32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tabs>
        <w:tab w:val="right" w:pos="567"/>
      </w:tabs>
      <w:spacing w:before="240" w:after="60"/>
      <w:ind w:left="851" w:hanging="851"/>
      <w:outlineLvl w:val="1"/>
    </w:pPr>
    <w:rPr>
      <w:rFonts w:ascii="Arial" w:eastAsia="Arial" w:hAnsi="Arial" w:cs="Arial"/>
      <w:b/>
      <w:sz w:val="28"/>
      <w:szCs w:val="28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tabs>
        <w:tab w:val="left" w:pos="567"/>
      </w:tabs>
      <w:spacing w:before="240" w:after="60"/>
      <w:ind w:left="851" w:hanging="851"/>
      <w:outlineLvl w:val="2"/>
    </w:pPr>
    <w:rPr>
      <w:rFonts w:ascii="Arial" w:eastAsia="Arial" w:hAnsi="Arial" w:cs="Arial"/>
      <w:b/>
      <w:sz w:val="26"/>
      <w:szCs w:val="26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outlineLvl w:val="3"/>
    </w:pPr>
    <w:rPr>
      <w:b/>
      <w:sz w:val="48"/>
      <w:szCs w:val="48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Undertitte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4F5CE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F5CE7"/>
  </w:style>
  <w:style w:type="paragraph" w:styleId="Bunntekst">
    <w:name w:val="footer"/>
    <w:basedOn w:val="Normal"/>
    <w:link w:val="BunntekstTegn"/>
    <w:uiPriority w:val="99"/>
    <w:unhideWhenUsed/>
    <w:rsid w:val="004F5CE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F5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55C0B1A3D30CF840A2BC2CE980ED536800B1F7A52CE9BDAD4FBFDECFB46F73A930" ma:contentTypeVersion="17" ma:contentTypeDescription="Opprett et nytt dokument." ma:contentTypeScope="" ma:versionID="c0f9226e5292d8e3991a1601cf1cd7d3">
  <xsd:schema xmlns:xsd="http://www.w3.org/2001/XMLSchema" xmlns:xs="http://www.w3.org/2001/XMLSchema" xmlns:p="http://schemas.microsoft.com/office/2006/metadata/properties" xmlns:ns2="31f5876b-d0ce-4ca0-ac3f-c9b8d96ef626" xmlns:ns3="cbaf6714-823a-437f-9ee2-0e59136511f4" xmlns:ns4="bee8886a-277e-43be-81ed-297c0ac052fe" targetNamespace="http://schemas.microsoft.com/office/2006/metadata/properties" ma:root="true" ma:fieldsID="74b6bc9a46362de0608af700734e158b" ns2:_="" ns3:_="" ns4:_="">
    <xsd:import namespace="31f5876b-d0ce-4ca0-ac3f-c9b8d96ef626"/>
    <xsd:import namespace="cbaf6714-823a-437f-9ee2-0e59136511f4"/>
    <xsd:import namespace="bee8886a-277e-43be-81ed-297c0ac052fe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5876b-d0ce-4ca0-ac3f-c9b8d96ef626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TaxCatchAll" ma:index="28" nillable="true" ma:displayName="Taxonomy Catch All Column" ma:hidden="true" ma:list="{e15fa8f8-f532-4ff0-b407-475b34f14613}" ma:internalName="TaxCatchAll" ma:showField="CatchAllData" ma:web="31f5876b-d0ce-4ca0-ac3f-c9b8d96ef6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f6714-823a-437f-9ee2-0e59136511f4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fcfd8858-022e-4fb3-94ae-40eaa50cbf3f}" ma:internalName="ParentFolderElements" ma:showField="Title" ma:web="{cbaf6714-823a-437f-9ee2-0e59136511f4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8886a-277e-43be-81ed-297c0ac05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Bildemerkelapper" ma:readOnly="false" ma:fieldId="{5cf76f15-5ced-4ddc-b409-7134ff3c332f}" ma:taxonomyMulti="true" ma:sspId="881c6694-394d-4b19-b39b-565fd70f1f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Link xmlns="31f5876b-d0ce-4ca0-ac3f-c9b8d96ef626" xsi:nil="true"/>
    <ConversationIndex xmlns="31f5876b-d0ce-4ca0-ac3f-c9b8d96ef626" xsi:nil="true"/>
    <Direction xmlns="31f5876b-d0ce-4ca0-ac3f-c9b8d96ef626" xsi:nil="true"/>
    <ParentFolderElements xmlns="cbaf6714-823a-437f-9ee2-0e59136511f4">
      <Value>14</Value>
      <Value>82</Value>
      <Value>204</Value>
      <Value>242</Value>
      <Value>243</Value>
      <Value>253</Value>
    </ParentFolderElements>
    <lcf76f155ced4ddcb4097134ff3c332f xmlns="bee8886a-277e-43be-81ed-297c0ac052fe">
      <Terms xmlns="http://schemas.microsoft.com/office/infopath/2007/PartnerControls"/>
    </lcf76f155ced4ddcb4097134ff3c332f>
    <DocumentType xmlns="31f5876b-d0ce-4ca0-ac3f-c9b8d96ef626" xsi:nil="true"/>
    <MailDate xmlns="31f5876b-d0ce-4ca0-ac3f-c9b8d96ef626" xsi:nil="true"/>
    <ContactPerson xmlns="31f5876b-d0ce-4ca0-ac3f-c9b8d96ef626" xsi:nil="true"/>
    <ContactPersonCompanyID xmlns="31f5876b-d0ce-4ca0-ac3f-c9b8d96ef626" xsi:nil="true"/>
    <ContactPersonID xmlns="31f5876b-d0ce-4ca0-ac3f-c9b8d96ef626" xsi:nil="true"/>
    <ConversationID xmlns="31f5876b-d0ce-4ca0-ac3f-c9b8d96ef626" xsi:nil="true"/>
    <EmailPreview xmlns="31f5876b-d0ce-4ca0-ac3f-c9b8d96ef626" xsi:nil="true"/>
    <ConversationTopic xmlns="31f5876b-d0ce-4ca0-ac3f-c9b8d96ef626" xsi:nil="true"/>
    <TaxCatchAll xmlns="31f5876b-d0ce-4ca0-ac3f-c9b8d96ef626" xsi:nil="true"/>
    <ContactPersonCompany xmlns="31f5876b-d0ce-4ca0-ac3f-c9b8d96ef626" xsi:nil="true"/>
    <DocumentDescription xmlns="31f5876b-d0ce-4ca0-ac3f-c9b8d96ef626" xsi:nil="true"/>
    <SiteNo xmlns="31f5876b-d0ce-4ca0-ac3f-c9b8d96ef626" xsi:nil="true"/>
  </documentManagement>
</p:properties>
</file>

<file path=customXml/itemProps1.xml><?xml version="1.0" encoding="utf-8"?>
<ds:datastoreItem xmlns:ds="http://schemas.openxmlformats.org/officeDocument/2006/customXml" ds:itemID="{911A60AD-0871-43A2-BB32-42AB51DD9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07816-4FD8-4EA4-B46F-6BA2EDBDBB68}"/>
</file>

<file path=customXml/itemProps3.xml><?xml version="1.0" encoding="utf-8"?>
<ds:datastoreItem xmlns:ds="http://schemas.openxmlformats.org/officeDocument/2006/customXml" ds:itemID="{6D72FE2F-72BC-4232-A335-AB6CAAB39368}">
  <ds:schemaRefs>
    <ds:schemaRef ds:uri="http://schemas.microsoft.com/office/2006/metadata/properties"/>
    <ds:schemaRef ds:uri="http://schemas.microsoft.com/office/infopath/2007/PartnerControls"/>
    <ds:schemaRef ds:uri="31f5876b-d0ce-4ca0-ac3f-c9b8d96ef626"/>
    <ds:schemaRef ds:uri="cbaf6714-823a-437f-9ee2-0e59136511f4"/>
    <ds:schemaRef ds:uri="bee8886a-277e-43be-81ed-297c0ac052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904</Characters>
  <Application>Microsoft Office Word</Application>
  <DocSecurity>0</DocSecurity>
  <Lines>7</Lines>
  <Paragraphs>2</Paragraphs>
  <ScaleCrop>false</ScaleCrop>
  <Company>HR Prosjekt AS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Geir Thomas Berg</cp:lastModifiedBy>
  <cp:revision>5</cp:revision>
  <dcterms:created xsi:type="dcterms:W3CDTF">2025-05-22T06:11:00Z</dcterms:created>
  <dcterms:modified xsi:type="dcterms:W3CDTF">2025-05-22T06:12:00Z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0x01010055C0B1A3D30CF840A2BC2CE980ED536800B1F7A52CE9BDAD4FBFDECFB46F73A930</vt:lpwstr>
  </property>
  <property fmtid="{D5CDD505-2E9C-101B-9397-08002B2CF9AE}" pid="3" name="MediaServiceImageTags">
    <vt:lpwstr/>
  </property>
</Properties>
</file>